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5FC" w:rsidRPr="00DF5DD9" w:rsidRDefault="00C315FC" w:rsidP="00C315FC">
      <w:pPr>
        <w:spacing w:after="0"/>
        <w:jc w:val="center"/>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ПАМЯТКА ДЛЯ РОДИТЕЛЕЙ И ПЕДАГОГОВ</w:t>
      </w:r>
    </w:p>
    <w:p w:rsidR="00C315FC" w:rsidRPr="00DF5DD9" w:rsidRDefault="00C315FC" w:rsidP="00C315FC">
      <w:pPr>
        <w:spacing w:after="0"/>
        <w:outlineLvl w:val="2"/>
        <w:rPr>
          <w:rFonts w:ascii="Times New Roman" w:eastAsia="Times New Roman" w:hAnsi="Times New Roman" w:cs="Times New Roman"/>
          <w:b/>
          <w:bCs/>
          <w:sz w:val="27"/>
          <w:szCs w:val="27"/>
          <w:lang w:eastAsia="ru-RU"/>
        </w:rPr>
      </w:pPr>
      <w:r w:rsidRPr="00DF5DD9">
        <w:rPr>
          <w:rFonts w:ascii="Times New Roman" w:eastAsia="Times New Roman" w:hAnsi="Times New Roman" w:cs="Times New Roman"/>
          <w:b/>
          <w:bCs/>
          <w:sz w:val="27"/>
          <w:szCs w:val="27"/>
          <w:lang w:eastAsia="ru-RU"/>
        </w:rPr>
        <w:t>Что можно сделать для того, чтобы помочь?</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1. Подбирайте ключи к разгадке суицида. </w:t>
      </w:r>
      <w:r w:rsidRPr="00DF5DD9">
        <w:rPr>
          <w:rFonts w:ascii="Times New Roman" w:eastAsia="Times New Roman" w:hAnsi="Times New Roman" w:cs="Times New Roman"/>
          <w:sz w:val="24"/>
          <w:szCs w:val="24"/>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w:t>
      </w:r>
    </w:p>
    <w:p w:rsidR="00C315FC" w:rsidRPr="00DF5DD9" w:rsidRDefault="00C315FC" w:rsidP="00E163D2">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i/>
          <w:iCs/>
          <w:sz w:val="24"/>
          <w:szCs w:val="24"/>
          <w:lang w:eastAsia="ru-RU"/>
        </w:rPr>
        <w:t xml:space="preserve">Ищите признаки возможной опасности: </w:t>
      </w:r>
      <w:r w:rsidRPr="00DF5DD9">
        <w:rPr>
          <w:rFonts w:ascii="Times New Roman" w:eastAsia="Times New Roman" w:hAnsi="Times New Roman" w:cs="Times New Roman"/>
          <w:sz w:val="24"/>
          <w:szCs w:val="24"/>
          <w:lang w:eastAsia="ru-RU"/>
        </w:rPr>
        <w:t>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2. Примите </w:t>
      </w:r>
      <w:proofErr w:type="spellStart"/>
      <w:r w:rsidRPr="00DF5DD9">
        <w:rPr>
          <w:rFonts w:ascii="Times New Roman" w:eastAsia="Times New Roman" w:hAnsi="Times New Roman" w:cs="Times New Roman"/>
          <w:b/>
          <w:bCs/>
          <w:sz w:val="24"/>
          <w:szCs w:val="24"/>
          <w:lang w:eastAsia="ru-RU"/>
        </w:rPr>
        <w:t>суицидента</w:t>
      </w:r>
      <w:proofErr w:type="spellEnd"/>
      <w:r w:rsidRPr="00DF5DD9">
        <w:rPr>
          <w:rFonts w:ascii="Times New Roman" w:eastAsia="Times New Roman" w:hAnsi="Times New Roman" w:cs="Times New Roman"/>
          <w:b/>
          <w:bCs/>
          <w:sz w:val="24"/>
          <w:szCs w:val="24"/>
          <w:lang w:eastAsia="ru-RU"/>
        </w:rPr>
        <w:t xml:space="preserve"> как личность. </w:t>
      </w:r>
      <w:r w:rsidRPr="00DF5DD9">
        <w:rPr>
          <w:rFonts w:ascii="Times New Roman" w:eastAsia="Times New Roman" w:hAnsi="Times New Roman" w:cs="Times New Roman"/>
          <w:sz w:val="24"/>
          <w:szCs w:val="24"/>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3. Установите заботливые взаимоотношения. </w:t>
      </w:r>
      <w:r w:rsidRPr="00DF5DD9">
        <w:rPr>
          <w:rFonts w:ascii="Times New Roman" w:eastAsia="Times New Roman" w:hAnsi="Times New Roman" w:cs="Times New Roman"/>
          <w:sz w:val="24"/>
          <w:szCs w:val="24"/>
          <w:lang w:eastAsia="ru-RU"/>
        </w:rPr>
        <w:t xml:space="preserve">Встанете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DF5DD9">
        <w:rPr>
          <w:rFonts w:ascii="Times New Roman" w:eastAsia="Times New Roman" w:hAnsi="Times New Roman" w:cs="Times New Roman"/>
          <w:sz w:val="24"/>
          <w:szCs w:val="24"/>
          <w:lang w:eastAsia="ru-RU"/>
        </w:rPr>
        <w:t>невербальной</w:t>
      </w:r>
      <w:proofErr w:type="gramEnd"/>
      <w:r w:rsidRPr="00DF5DD9">
        <w:rPr>
          <w:rFonts w:ascii="Times New Roman" w:eastAsia="Times New Roman" w:hAnsi="Times New Roman" w:cs="Times New Roman"/>
          <w:sz w:val="24"/>
          <w:szCs w:val="24"/>
          <w:lang w:eastAsia="ru-RU"/>
        </w:rPr>
        <w:t xml:space="preserve"> </w:t>
      </w:r>
      <w:proofErr w:type="spellStart"/>
      <w:r w:rsidRPr="00DF5DD9">
        <w:rPr>
          <w:rFonts w:ascii="Times New Roman" w:eastAsia="Times New Roman" w:hAnsi="Times New Roman" w:cs="Times New Roman"/>
          <w:sz w:val="24"/>
          <w:szCs w:val="24"/>
          <w:lang w:eastAsia="ru-RU"/>
        </w:rPr>
        <w:t>эмпатией</w:t>
      </w:r>
      <w:proofErr w:type="spellEnd"/>
      <w:r w:rsidRPr="00DF5DD9">
        <w:rPr>
          <w:rFonts w:ascii="Times New Roman" w:eastAsia="Times New Roman" w:hAnsi="Times New Roman" w:cs="Times New Roman"/>
          <w:sz w:val="24"/>
          <w:szCs w:val="24"/>
          <w:lang w:eastAsia="ru-RU"/>
        </w:rPr>
        <w:t>; в этих обстоятельствах уместнее не морализирование, а поддержка.</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4. Будьте внимательным слушателем. </w:t>
      </w:r>
      <w:proofErr w:type="spellStart"/>
      <w:r w:rsidRPr="00DF5DD9">
        <w:rPr>
          <w:rFonts w:ascii="Times New Roman" w:eastAsia="Times New Roman" w:hAnsi="Times New Roman" w:cs="Times New Roman"/>
          <w:sz w:val="24"/>
          <w:szCs w:val="24"/>
          <w:lang w:eastAsia="ru-RU"/>
        </w:rPr>
        <w:t>Суициденты</w:t>
      </w:r>
      <w:proofErr w:type="spellEnd"/>
      <w:r w:rsidRPr="00DF5DD9">
        <w:rPr>
          <w:rFonts w:ascii="Times New Roman" w:eastAsia="Times New Roman" w:hAnsi="Times New Roman" w:cs="Times New Roman"/>
          <w:sz w:val="24"/>
          <w:szCs w:val="24"/>
          <w:lang w:eastAsia="ru-RU"/>
        </w:rPr>
        <w:t xml:space="preserve"> особенно страдают от сильного чувства отчуждения. Они бывают не </w:t>
      </w:r>
      <w:proofErr w:type="gramStart"/>
      <w:r w:rsidRPr="00DF5DD9">
        <w:rPr>
          <w:rFonts w:ascii="Times New Roman" w:eastAsia="Times New Roman" w:hAnsi="Times New Roman" w:cs="Times New Roman"/>
          <w:sz w:val="24"/>
          <w:szCs w:val="24"/>
          <w:lang w:eastAsia="ru-RU"/>
        </w:rPr>
        <w:t>настроены</w:t>
      </w:r>
      <w:proofErr w:type="gramEnd"/>
      <w:r w:rsidRPr="00DF5DD9">
        <w:rPr>
          <w:rFonts w:ascii="Times New Roman" w:eastAsia="Times New Roman" w:hAnsi="Times New Roman" w:cs="Times New Roman"/>
          <w:sz w:val="24"/>
          <w:szCs w:val="24"/>
          <w:lang w:eastAsia="ru-RU"/>
        </w:rPr>
        <w:t xml:space="preserve"> принять ваши советы, гораздо больше нуждаются в обсуждении своей боли, фрустрации. Если человек страдает от депрессии, то ему нужно больше говорить самому. Понимание, что у того, о ком вы заботитесь, существует суицидальная настроенность, обычно вызывает у помощника боязнь отвержения,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оказать неоценимую помощь, выслушав слова, выражающие чувства этого человека, будь то печаль, вина, страх или гнев. Иногда, если вы просто </w:t>
      </w:r>
      <w:proofErr w:type="gramStart"/>
      <w:r w:rsidRPr="00DF5DD9">
        <w:rPr>
          <w:rFonts w:ascii="Times New Roman" w:eastAsia="Times New Roman" w:hAnsi="Times New Roman" w:cs="Times New Roman"/>
          <w:sz w:val="24"/>
          <w:szCs w:val="24"/>
          <w:lang w:eastAsia="ru-RU"/>
        </w:rPr>
        <w:t>молча</w:t>
      </w:r>
      <w:proofErr w:type="gramEnd"/>
      <w:r w:rsidRPr="00DF5DD9">
        <w:rPr>
          <w:rFonts w:ascii="Times New Roman" w:eastAsia="Times New Roman" w:hAnsi="Times New Roman" w:cs="Times New Roman"/>
          <w:sz w:val="24"/>
          <w:szCs w:val="24"/>
          <w:lang w:eastAsia="ru-RU"/>
        </w:rPr>
        <w:t xml:space="preserve"> посидите с ним, это явится доказательством вашего заинтересованного и заботливого отношения. Нужно развивать в себе искусство </w:t>
      </w:r>
      <w:proofErr w:type="spellStart"/>
      <w:r w:rsidRPr="00DF5DD9">
        <w:rPr>
          <w:rFonts w:ascii="Times New Roman" w:eastAsia="Times New Roman" w:hAnsi="Times New Roman" w:cs="Times New Roman"/>
          <w:sz w:val="24"/>
          <w:szCs w:val="24"/>
          <w:lang w:eastAsia="ru-RU"/>
        </w:rPr>
        <w:t>эмпатического</w:t>
      </w:r>
      <w:proofErr w:type="spellEnd"/>
      <w:r w:rsidRPr="00DF5DD9">
        <w:rPr>
          <w:rFonts w:ascii="Times New Roman" w:eastAsia="Times New Roman" w:hAnsi="Times New Roman" w:cs="Times New Roman"/>
          <w:sz w:val="24"/>
          <w:szCs w:val="24"/>
          <w:lang w:eastAsia="ru-RU"/>
        </w:rPr>
        <w:t xml:space="preserve"> слушания. Под этим подразумевается проникновение в то, что "высказывается" </w:t>
      </w:r>
      <w:proofErr w:type="spellStart"/>
      <w:r w:rsidRPr="00DF5DD9">
        <w:rPr>
          <w:rFonts w:ascii="Times New Roman" w:eastAsia="Times New Roman" w:hAnsi="Times New Roman" w:cs="Times New Roman"/>
          <w:sz w:val="24"/>
          <w:szCs w:val="24"/>
          <w:lang w:eastAsia="ru-RU"/>
        </w:rPr>
        <w:t>невербально</w:t>
      </w:r>
      <w:proofErr w:type="spellEnd"/>
      <w:r w:rsidRPr="00DF5DD9">
        <w:rPr>
          <w:rFonts w:ascii="Times New Roman" w:eastAsia="Times New Roman" w:hAnsi="Times New Roman" w:cs="Times New Roman"/>
          <w:sz w:val="24"/>
          <w:szCs w:val="24"/>
          <w:lang w:eastAsia="ru-RU"/>
        </w:rPr>
        <w:t xml:space="preserve">: поведением, аппетитом, настроением и мимикой, </w:t>
      </w:r>
      <w:r w:rsidRPr="00DF5DD9">
        <w:rPr>
          <w:rFonts w:ascii="Times New Roman" w:eastAsia="Times New Roman" w:hAnsi="Times New Roman" w:cs="Times New Roman"/>
          <w:sz w:val="24"/>
          <w:szCs w:val="24"/>
          <w:lang w:eastAsia="ru-RU"/>
        </w:rPr>
        <w:lastRenderedPageBreak/>
        <w:t>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5. Не спорьте.</w:t>
      </w:r>
      <w:r w:rsidRPr="00DF5DD9">
        <w:rPr>
          <w:rFonts w:ascii="Times New Roman" w:eastAsia="Times New Roman" w:hAnsi="Times New Roman" w:cs="Times New Roman"/>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w:t>
      </w:r>
      <w:proofErr w:type="gramStart"/>
      <w:r w:rsidRPr="00DF5DD9">
        <w:rPr>
          <w:rFonts w:ascii="Times New Roman" w:eastAsia="Times New Roman" w:hAnsi="Times New Roman" w:cs="Times New Roman"/>
          <w:sz w:val="24"/>
          <w:szCs w:val="24"/>
          <w:lang w:eastAsia="ru-RU"/>
        </w:rPr>
        <w:t>близкие</w:t>
      </w:r>
      <w:proofErr w:type="gramEnd"/>
      <w:r w:rsidRPr="00DF5DD9">
        <w:rPr>
          <w:rFonts w:ascii="Times New Roman" w:eastAsia="Times New Roman" w:hAnsi="Times New Roman" w:cs="Times New Roman"/>
          <w:sz w:val="24"/>
          <w:szCs w:val="24"/>
          <w:lang w:eastAsia="ru-RU"/>
        </w:rPr>
        <w:t xml:space="preserve"> способствуют обратному эффекту.</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xml:space="preserve">Можно встретить часто и другое знакомое замечание: "Ты понимаешь, какие </w:t>
      </w:r>
      <w:proofErr w:type="gramStart"/>
      <w:r w:rsidRPr="00DF5DD9">
        <w:rPr>
          <w:rFonts w:ascii="Times New Roman" w:eastAsia="Times New Roman" w:hAnsi="Times New Roman" w:cs="Times New Roman"/>
          <w:sz w:val="24"/>
          <w:szCs w:val="24"/>
          <w:lang w:eastAsia="ru-RU"/>
        </w:rPr>
        <w:t>несчастья</w:t>
      </w:r>
      <w:proofErr w:type="gramEnd"/>
      <w:r w:rsidRPr="00DF5DD9">
        <w:rPr>
          <w:rFonts w:ascii="Times New Roman" w:eastAsia="Times New Roman" w:hAnsi="Times New Roman" w:cs="Times New Roman"/>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DF5DD9">
        <w:rPr>
          <w:rFonts w:ascii="Times New Roman" w:eastAsia="Times New Roman" w:hAnsi="Times New Roman" w:cs="Times New Roman"/>
          <w:sz w:val="24"/>
          <w:szCs w:val="24"/>
          <w:lang w:eastAsia="ru-RU"/>
        </w:rPr>
        <w:t>суицидент</w:t>
      </w:r>
      <w:proofErr w:type="spellEnd"/>
      <w:r w:rsidRPr="00DF5DD9">
        <w:rPr>
          <w:rFonts w:ascii="Times New Roman" w:eastAsia="Times New Roman" w:hAnsi="Times New Roman" w:cs="Times New Roman"/>
          <w:sz w:val="24"/>
          <w:szCs w:val="24"/>
          <w:lang w:eastAsia="ru-RU"/>
        </w:rPr>
        <w:t>. Ни в коем случае не проявляйте агрессию, если вы присутствуете при разговоре о самоубийстве,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6. Задавайте вопросы. </w:t>
      </w:r>
      <w:r w:rsidRPr="00DF5DD9">
        <w:rPr>
          <w:rFonts w:ascii="Times New Roman" w:eastAsia="Times New Roman" w:hAnsi="Times New Roman" w:cs="Times New Roman"/>
          <w:sz w:val="24"/>
          <w:szCs w:val="24"/>
          <w:lang w:eastAsia="ru-RU"/>
        </w:rPr>
        <w:t xml:space="preserve">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Следует спокойно и доходчиво спросить о тревожащей ситуации, например: "С каких пор ты считаешь свою жизнь столь безнадежной? Как ты думаешь, почему у тебя появились эти чувства? Есть ли у тебя конкретные соображения о том, каким образом покончить с собой? Если ты раньше размышлял о самоубийстве, что тебя останавливало?" Чтобы помочь </w:t>
      </w:r>
      <w:proofErr w:type="spellStart"/>
      <w:r w:rsidRPr="00DF5DD9">
        <w:rPr>
          <w:rFonts w:ascii="Times New Roman" w:eastAsia="Times New Roman" w:hAnsi="Times New Roman" w:cs="Times New Roman"/>
          <w:sz w:val="24"/>
          <w:szCs w:val="24"/>
          <w:lang w:eastAsia="ru-RU"/>
        </w:rPr>
        <w:t>суициденту</w:t>
      </w:r>
      <w:proofErr w:type="spellEnd"/>
      <w:r w:rsidRPr="00DF5DD9">
        <w:rPr>
          <w:rFonts w:ascii="Times New Roman" w:eastAsia="Times New Roman" w:hAnsi="Times New Roman" w:cs="Times New Roman"/>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7. Не предлагайте неоправданных утешений. </w:t>
      </w:r>
      <w:r w:rsidRPr="00DF5DD9">
        <w:rPr>
          <w:rFonts w:ascii="Times New Roman" w:eastAsia="Times New Roman" w:hAnsi="Times New Roman" w:cs="Times New Roman"/>
          <w:sz w:val="24"/>
          <w:szCs w:val="24"/>
          <w:lang w:eastAsia="ru-RU"/>
        </w:rPr>
        <w:t xml:space="preserve">Одним из важных механизмов психологической защиты является рационализация. Причина, по которой </w:t>
      </w:r>
      <w:proofErr w:type="spellStart"/>
      <w:r w:rsidRPr="00DF5DD9">
        <w:rPr>
          <w:rFonts w:ascii="Times New Roman" w:eastAsia="Times New Roman" w:hAnsi="Times New Roman" w:cs="Times New Roman"/>
          <w:sz w:val="24"/>
          <w:szCs w:val="24"/>
          <w:lang w:eastAsia="ru-RU"/>
        </w:rPr>
        <w:t>суицидент</w:t>
      </w:r>
      <w:proofErr w:type="spellEnd"/>
      <w:r w:rsidRPr="00DF5DD9">
        <w:rPr>
          <w:rFonts w:ascii="Times New Roman" w:eastAsia="Times New Roman" w:hAnsi="Times New Roman" w:cs="Times New Roman"/>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подросток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8. Предложите конструктивные подходы. </w:t>
      </w:r>
      <w:r w:rsidRPr="00DF5DD9">
        <w:rPr>
          <w:rFonts w:ascii="Times New Roman" w:eastAsia="Times New Roman" w:hAnsi="Times New Roman" w:cs="Times New Roman"/>
          <w:sz w:val="24"/>
          <w:szCs w:val="24"/>
          <w:lang w:eastAsia="ru-RU"/>
        </w:rPr>
        <w:t xml:space="preserve">Попросите поразмыслить об альтернативных решениях, которые, возможно, еще не приходили ему в голову. 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w:t>
      </w:r>
      <w:r w:rsidRPr="00DF5DD9">
        <w:rPr>
          <w:rFonts w:ascii="Times New Roman" w:eastAsia="Times New Roman" w:hAnsi="Times New Roman" w:cs="Times New Roman"/>
          <w:sz w:val="24"/>
          <w:szCs w:val="24"/>
          <w:lang w:eastAsia="ru-RU"/>
        </w:rPr>
        <w:lastRenderedPageBreak/>
        <w:t>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Отчаявшегося подростка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 очень расстроен", или "По 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xml:space="preserve">Актуальная психотравмирующая ситуация может возникнуть из-за распада взаимоотношений с родителями, педагогами или друзьями. Человек может страдать от </w:t>
      </w:r>
      <w:proofErr w:type="spellStart"/>
      <w:r w:rsidRPr="00DF5DD9">
        <w:rPr>
          <w:rFonts w:ascii="Times New Roman" w:eastAsia="Times New Roman" w:hAnsi="Times New Roman" w:cs="Times New Roman"/>
          <w:sz w:val="24"/>
          <w:szCs w:val="24"/>
          <w:lang w:eastAsia="ru-RU"/>
        </w:rPr>
        <w:t>неразрешившегося</w:t>
      </w:r>
      <w:proofErr w:type="spellEnd"/>
      <w:r w:rsidRPr="00DF5DD9">
        <w:rPr>
          <w:rFonts w:ascii="Times New Roman" w:eastAsia="Times New Roman" w:hAnsi="Times New Roman" w:cs="Times New Roman"/>
          <w:sz w:val="24"/>
          <w:szCs w:val="24"/>
          <w:lang w:eastAsia="ru-RU"/>
        </w:rPr>
        <w:t xml:space="preserve"> горя или какой-либо соматической болезни. Поэтому следует принимать во внимание все его чувства и беды.</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Постарайтесь выяснить, что остается, тем не менее, позитивно значимым для ребенка.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9. Вселяйте надежду. </w:t>
      </w:r>
      <w:r w:rsidRPr="00DF5DD9">
        <w:rPr>
          <w:rFonts w:ascii="Times New Roman" w:eastAsia="Times New Roman" w:hAnsi="Times New Roman" w:cs="Times New Roman"/>
          <w:sz w:val="24"/>
          <w:szCs w:val="24"/>
          <w:lang w:eastAsia="ru-RU"/>
        </w:rPr>
        <w:t>Работа со склонными к саморазрушению депрессивными подростками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Потерю надежд на достойное будущее отражают записки, оставленные самоубийцами. Саморазрушение происходит, если подростки утрачивают последние капли оптимизма, а их близкие каким-то образом подтверждают тщетность надежд.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10. Оцените степень риска самоубийства. </w:t>
      </w:r>
      <w:r w:rsidRPr="00DF5DD9">
        <w:rPr>
          <w:rFonts w:ascii="Times New Roman" w:eastAsia="Times New Roman" w:hAnsi="Times New Roman" w:cs="Times New Roman"/>
          <w:sz w:val="24"/>
          <w:szCs w:val="24"/>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DF5DD9">
        <w:rPr>
          <w:rFonts w:ascii="Times New Roman" w:eastAsia="Times New Roman" w:hAnsi="Times New Roman" w:cs="Times New Roman"/>
          <w:sz w:val="24"/>
          <w:szCs w:val="24"/>
          <w:lang w:eastAsia="ru-RU"/>
        </w:rPr>
        <w:t>что бы не</w:t>
      </w:r>
      <w:proofErr w:type="gramEnd"/>
      <w:r w:rsidRPr="00DF5DD9">
        <w:rPr>
          <w:rFonts w:ascii="Times New Roman" w:eastAsia="Times New Roman" w:hAnsi="Times New Roman" w:cs="Times New Roman"/>
          <w:sz w:val="24"/>
          <w:szCs w:val="24"/>
          <w:lang w:eastAsia="ru-RU"/>
        </w:rPr>
        <w:t xml:space="preserve"> расстался. В этом случае лекарства, оружие или ножи следует убрать подальше.</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11. Не оставляйте человека одного в ситуации высокого суицидального риска. </w:t>
      </w:r>
      <w:r w:rsidRPr="00DF5DD9">
        <w:rPr>
          <w:rFonts w:ascii="Times New Roman" w:eastAsia="Times New Roman" w:hAnsi="Times New Roman" w:cs="Times New Roman"/>
          <w:sz w:val="24"/>
          <w:szCs w:val="24"/>
          <w:lang w:eastAsia="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C315FC" w:rsidRPr="00DF5DD9" w:rsidRDefault="00C315FC" w:rsidP="00C315FC">
      <w:pPr>
        <w:spacing w:after="0"/>
        <w:jc w:val="both"/>
        <w:rPr>
          <w:rFonts w:ascii="Times New Roman" w:eastAsia="Times New Roman" w:hAnsi="Times New Roman" w:cs="Times New Roman"/>
          <w:sz w:val="24"/>
          <w:szCs w:val="24"/>
          <w:lang w:eastAsia="ru-RU"/>
        </w:rPr>
      </w:pPr>
      <w:proofErr w:type="gramStart"/>
      <w:r w:rsidRPr="00DF5DD9">
        <w:rPr>
          <w:rFonts w:ascii="Times New Roman" w:eastAsia="Times New Roman" w:hAnsi="Times New Roman" w:cs="Times New Roman"/>
          <w:sz w:val="24"/>
          <w:szCs w:val="24"/>
          <w:lang w:eastAsia="ru-RU"/>
        </w:rPr>
        <w:lastRenderedPageBreak/>
        <w:t>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w:t>
      </w:r>
      <w:proofErr w:type="gramEnd"/>
      <w:r w:rsidRPr="00DF5DD9">
        <w:rPr>
          <w:rFonts w:ascii="Times New Roman" w:eastAsia="Times New Roman" w:hAnsi="Times New Roman" w:cs="Times New Roman"/>
          <w:sz w:val="24"/>
          <w:szCs w:val="24"/>
          <w:lang w:eastAsia="ru-RU"/>
        </w:rPr>
        <w:t xml:space="preserve"> Как это ни странно, такое соглашение может оказаться весьма эффективным.</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12. Обратитесь за помощью к специалистам. </w:t>
      </w:r>
      <w:proofErr w:type="spellStart"/>
      <w:r w:rsidRPr="00DF5DD9">
        <w:rPr>
          <w:rFonts w:ascii="Times New Roman" w:eastAsia="Times New Roman" w:hAnsi="Times New Roman" w:cs="Times New Roman"/>
          <w:sz w:val="24"/>
          <w:szCs w:val="24"/>
          <w:lang w:eastAsia="ru-RU"/>
        </w:rPr>
        <w:t>Суициденты</w:t>
      </w:r>
      <w:proofErr w:type="spellEnd"/>
      <w:r w:rsidRPr="00DF5DD9">
        <w:rPr>
          <w:rFonts w:ascii="Times New Roman" w:eastAsia="Times New Roman" w:hAnsi="Times New Roman" w:cs="Times New Roman"/>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DF5DD9">
        <w:rPr>
          <w:rFonts w:ascii="Times New Roman" w:eastAsia="Times New Roman" w:hAnsi="Times New Roman" w:cs="Times New Roman"/>
          <w:sz w:val="24"/>
          <w:szCs w:val="24"/>
          <w:lang w:eastAsia="ru-RU"/>
        </w:rPr>
        <w:t>бывают</w:t>
      </w:r>
      <w:proofErr w:type="gramEnd"/>
      <w:r w:rsidRPr="00DF5DD9">
        <w:rPr>
          <w:rFonts w:ascii="Times New Roman" w:eastAsia="Times New Roman" w:hAnsi="Times New Roman" w:cs="Times New Roman"/>
          <w:sz w:val="24"/>
          <w:szCs w:val="24"/>
          <w:lang w:eastAsia="ru-RU"/>
        </w:rPr>
        <w:t xml:space="preserve"> склонны к излишней эмоциональности.</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xml:space="preserve">Для </w:t>
      </w:r>
      <w:proofErr w:type="gramStart"/>
      <w:r w:rsidRPr="00DF5DD9">
        <w:rPr>
          <w:rFonts w:ascii="Times New Roman" w:eastAsia="Times New Roman" w:hAnsi="Times New Roman" w:cs="Times New Roman"/>
          <w:sz w:val="24"/>
          <w:szCs w:val="24"/>
          <w:lang w:eastAsia="ru-RU"/>
        </w:rPr>
        <w:t>испытывающих</w:t>
      </w:r>
      <w:proofErr w:type="gramEnd"/>
      <w:r w:rsidRPr="00DF5DD9">
        <w:rPr>
          <w:rFonts w:ascii="Times New Roman" w:eastAsia="Times New Roman" w:hAnsi="Times New Roman" w:cs="Times New Roman"/>
          <w:sz w:val="24"/>
          <w:szCs w:val="24"/>
          <w:lang w:eastAsia="ru-RU"/>
        </w:rPr>
        <w:t xml:space="preserve"> суицидальные тенденции возможным помощником может оказаться священник.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Необходимо предложить подростку обратиться за помощью к священнослужителю, но, ни в коем случае не настаивать, если подросток откажется. Если депрессивный подросток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w:t>
      </w:r>
      <w:proofErr w:type="spellStart"/>
      <w:r w:rsidRPr="00DF5DD9">
        <w:rPr>
          <w:rFonts w:ascii="Times New Roman" w:eastAsia="Times New Roman" w:hAnsi="Times New Roman" w:cs="Times New Roman"/>
          <w:sz w:val="24"/>
          <w:szCs w:val="24"/>
          <w:lang w:eastAsia="ru-RU"/>
        </w:rPr>
        <w:t>суициденту</w:t>
      </w:r>
      <w:proofErr w:type="spellEnd"/>
      <w:r w:rsidRPr="00DF5DD9">
        <w:rPr>
          <w:rFonts w:ascii="Times New Roman" w:eastAsia="Times New Roman" w:hAnsi="Times New Roman" w:cs="Times New Roman"/>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DF5DD9">
        <w:rPr>
          <w:rFonts w:ascii="Times New Roman" w:eastAsia="Times New Roman" w:hAnsi="Times New Roman" w:cs="Times New Roman"/>
          <w:sz w:val="24"/>
          <w:szCs w:val="24"/>
          <w:lang w:eastAsia="ru-RU"/>
        </w:rPr>
        <w:t>суициденты</w:t>
      </w:r>
      <w:proofErr w:type="spellEnd"/>
      <w:r w:rsidRPr="00DF5DD9">
        <w:rPr>
          <w:rFonts w:ascii="Times New Roman" w:eastAsia="Times New Roman" w:hAnsi="Times New Roman" w:cs="Times New Roman"/>
          <w:sz w:val="24"/>
          <w:szCs w:val="24"/>
          <w:lang w:eastAsia="ru-RU"/>
        </w:rPr>
        <w:t xml:space="preserve"> воспринимают ситуацию помещения их в больницу.</w:t>
      </w:r>
    </w:p>
    <w:p w:rsidR="00C315FC" w:rsidRPr="00DF5DD9" w:rsidRDefault="00C315FC" w:rsidP="00C315FC">
      <w:pPr>
        <w:spacing w:after="0"/>
        <w:jc w:val="both"/>
        <w:rPr>
          <w:rFonts w:ascii="Times New Roman" w:eastAsia="Times New Roman" w:hAnsi="Times New Roman" w:cs="Times New Roman"/>
          <w:sz w:val="24"/>
          <w:szCs w:val="24"/>
          <w:lang w:eastAsia="ru-RU"/>
        </w:rPr>
      </w:pPr>
      <w:r w:rsidRPr="00DF5DD9">
        <w:rPr>
          <w:rFonts w:ascii="Times New Roman" w:eastAsia="Times New Roman" w:hAnsi="Times New Roman" w:cs="Times New Roman"/>
          <w:b/>
          <w:bCs/>
          <w:sz w:val="24"/>
          <w:szCs w:val="24"/>
          <w:lang w:eastAsia="ru-RU"/>
        </w:rPr>
        <w:t xml:space="preserve">13. Сохраняйте проявления постоянной заботы и поддержки. </w:t>
      </w:r>
      <w:r w:rsidRPr="00DF5DD9">
        <w:rPr>
          <w:rFonts w:ascii="Times New Roman" w:eastAsia="Times New Roman" w:hAnsi="Times New Roman" w:cs="Times New Roman"/>
          <w:sz w:val="24"/>
          <w:szCs w:val="24"/>
          <w:lang w:eastAsia="ru-RU"/>
        </w:rPr>
        <w:t xml:space="preserve">Если критическая ситуация и миновала, то педагоги или семьи не могут позволить себе расслабиться.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Но не ослабляйте бдительность. Эти поступки могут </w:t>
      </w:r>
      <w:proofErr w:type="gramStart"/>
      <w:r w:rsidRPr="00DF5DD9">
        <w:rPr>
          <w:rFonts w:ascii="Times New Roman" w:eastAsia="Times New Roman" w:hAnsi="Times New Roman" w:cs="Times New Roman"/>
          <w:sz w:val="24"/>
          <w:szCs w:val="24"/>
          <w:lang w:eastAsia="ru-RU"/>
        </w:rPr>
        <w:t>свидетельствовать о решении рассчитаться</w:t>
      </w:r>
      <w:proofErr w:type="gramEnd"/>
      <w:r w:rsidRPr="00DF5DD9">
        <w:rPr>
          <w:rFonts w:ascii="Times New Roman" w:eastAsia="Times New Roman" w:hAnsi="Times New Roman" w:cs="Times New Roman"/>
          <w:sz w:val="24"/>
          <w:szCs w:val="24"/>
          <w:lang w:eastAsia="ru-RU"/>
        </w:rPr>
        <w:t xml:space="preserve"> со всеми долгами и обязательствами, после чего можно покончить с собой. И, действительно, половина </w:t>
      </w:r>
      <w:proofErr w:type="spellStart"/>
      <w:r w:rsidRPr="00DF5DD9">
        <w:rPr>
          <w:rFonts w:ascii="Times New Roman" w:eastAsia="Times New Roman" w:hAnsi="Times New Roman" w:cs="Times New Roman"/>
          <w:sz w:val="24"/>
          <w:szCs w:val="24"/>
          <w:lang w:eastAsia="ru-RU"/>
        </w:rPr>
        <w:t>суицидентов</w:t>
      </w:r>
      <w:proofErr w:type="spellEnd"/>
      <w:r w:rsidRPr="00DF5DD9">
        <w:rPr>
          <w:rFonts w:ascii="Times New Roman" w:eastAsia="Times New Roman" w:hAnsi="Times New Roman" w:cs="Times New Roman"/>
          <w:sz w:val="24"/>
          <w:szCs w:val="24"/>
          <w:lang w:eastAsia="ru-RU"/>
        </w:rPr>
        <w:t xml:space="preserve"> совершает самоубийство не позже, чем через 3 месяца после начала психологического кризиса.</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w:t>
      </w:r>
    </w:p>
    <w:p w:rsidR="00C315FC" w:rsidRPr="00DF5DD9" w:rsidRDefault="00C315FC" w:rsidP="00C315FC">
      <w:pPr>
        <w:spacing w:after="0"/>
        <w:rPr>
          <w:rFonts w:ascii="Times New Roman" w:eastAsia="Times New Roman" w:hAnsi="Times New Roman" w:cs="Times New Roman"/>
          <w:sz w:val="24"/>
          <w:szCs w:val="24"/>
          <w:lang w:eastAsia="ru-RU"/>
        </w:rPr>
      </w:pPr>
      <w:r w:rsidRPr="00DF5DD9">
        <w:rPr>
          <w:rFonts w:ascii="Times New Roman" w:eastAsia="Times New Roman" w:hAnsi="Times New Roman" w:cs="Times New Roman"/>
          <w:sz w:val="24"/>
          <w:szCs w:val="24"/>
          <w:lang w:eastAsia="ru-RU"/>
        </w:rPr>
        <w:t> </w:t>
      </w:r>
    </w:p>
    <w:p w:rsidR="00B44EDB" w:rsidRDefault="00B44EDB"/>
    <w:sectPr w:rsidR="00B44EDB" w:rsidSect="00B44E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08"/>
  <w:characterSpacingControl w:val="doNotCompress"/>
  <w:compat/>
  <w:rsids>
    <w:rsidRoot w:val="00C315FC"/>
    <w:rsid w:val="00A354A1"/>
    <w:rsid w:val="00B44EDB"/>
    <w:rsid w:val="00C315FC"/>
    <w:rsid w:val="00E16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2009</Words>
  <Characters>11452</Characters>
  <Application>Microsoft Office Word</Application>
  <DocSecurity>0</DocSecurity>
  <Lines>95</Lines>
  <Paragraphs>26</Paragraphs>
  <ScaleCrop>false</ScaleCrop>
  <Company>DG Win&amp;Soft</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2018-04-27T14:15:00Z</dcterms:created>
  <dcterms:modified xsi:type="dcterms:W3CDTF">2018-04-27T14:26:00Z</dcterms:modified>
</cp:coreProperties>
</file>